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9" w:rsidRPr="005B221B" w:rsidRDefault="00851DF9" w:rsidP="00740F24">
      <w:pPr>
        <w:spacing w:line="360" w:lineRule="auto"/>
        <w:ind w:right="180" w:firstLine="357"/>
        <w:jc w:val="right"/>
        <w:rPr>
          <w:b/>
          <w:i/>
        </w:rPr>
      </w:pPr>
      <w:r w:rsidRPr="005B221B">
        <w:rPr>
          <w:b/>
          <w:i/>
        </w:rPr>
        <w:t xml:space="preserve">Приложение </w:t>
      </w:r>
      <w:r w:rsidR="001005D1">
        <w:rPr>
          <w:b/>
          <w:i/>
        </w:rPr>
        <w:t>№___</w:t>
      </w:r>
    </w:p>
    <w:p w:rsidR="00851DF9" w:rsidRPr="006029DC" w:rsidRDefault="00851DF9" w:rsidP="00740F24">
      <w:pPr>
        <w:spacing w:line="360" w:lineRule="auto"/>
        <w:ind w:right="180"/>
        <w:jc w:val="right"/>
        <w:rPr>
          <w:highlight w:val="yellow"/>
        </w:rPr>
      </w:pPr>
      <w:r w:rsidRPr="005B221B">
        <w:t>к Договору №</w:t>
      </w:r>
      <w:r w:rsidR="006029DC" w:rsidRPr="006029DC">
        <w:t>___</w:t>
      </w:r>
      <w:r w:rsidR="006029DC">
        <w:t>____</w:t>
      </w:r>
      <w:r w:rsidR="006029DC" w:rsidRPr="006029DC">
        <w:t>_______</w:t>
      </w:r>
    </w:p>
    <w:p w:rsidR="00851DF9" w:rsidRPr="005B221B" w:rsidRDefault="00851DF9" w:rsidP="00740F24">
      <w:pPr>
        <w:spacing w:line="360" w:lineRule="auto"/>
        <w:ind w:right="180"/>
        <w:jc w:val="right"/>
      </w:pPr>
      <w:r w:rsidRPr="006029DC">
        <w:t>от</w:t>
      </w:r>
      <w:r w:rsidR="006029DC">
        <w:t xml:space="preserve"> </w:t>
      </w:r>
      <w:r w:rsidRPr="006029DC">
        <w:t xml:space="preserve"> </w:t>
      </w:r>
      <w:r w:rsidR="006029DC">
        <w:t>«</w:t>
      </w:r>
      <w:r w:rsidR="006029DC" w:rsidRPr="005B221B">
        <w:t>__</w:t>
      </w:r>
      <w:r w:rsidR="006029DC">
        <w:t>__</w:t>
      </w:r>
      <w:r w:rsidR="006029DC" w:rsidRPr="005B221B">
        <w:t>_</w:t>
      </w:r>
      <w:r w:rsidR="006029DC">
        <w:t>» ______</w:t>
      </w:r>
      <w:r w:rsidR="006029DC" w:rsidRPr="005B221B">
        <w:t>__</w:t>
      </w:r>
      <w:r w:rsidR="006029DC">
        <w:t>__</w:t>
      </w:r>
      <w:r w:rsidR="006029DC" w:rsidRPr="005B221B">
        <w:t>_</w:t>
      </w:r>
      <w:r w:rsidR="006029DC">
        <w:t>_</w:t>
      </w:r>
      <w:r w:rsidRPr="006029DC">
        <w:t xml:space="preserve"> 20</w:t>
      </w:r>
      <w:r w:rsidR="006029DC" w:rsidRPr="006029DC">
        <w:t>____</w:t>
      </w:r>
      <w:r w:rsidRPr="006029DC">
        <w:t xml:space="preserve"> г.</w:t>
      </w:r>
    </w:p>
    <w:p w:rsidR="00851DF9" w:rsidRPr="005B221B" w:rsidRDefault="00851DF9" w:rsidP="00740F24">
      <w:pPr>
        <w:spacing w:line="360" w:lineRule="auto"/>
      </w:pPr>
    </w:p>
    <w:tbl>
      <w:tblPr>
        <w:tblW w:w="9847" w:type="dxa"/>
        <w:tblLook w:val="01E0"/>
      </w:tblPr>
      <w:tblGrid>
        <w:gridCol w:w="4923"/>
        <w:gridCol w:w="4924"/>
      </w:tblGrid>
      <w:tr w:rsidR="00851DF9" w:rsidRPr="005B221B">
        <w:trPr>
          <w:trHeight w:val="2304"/>
        </w:trPr>
        <w:tc>
          <w:tcPr>
            <w:tcW w:w="4923" w:type="dxa"/>
          </w:tcPr>
          <w:p w:rsidR="00851DF9" w:rsidRPr="005B221B" w:rsidRDefault="00851DF9" w:rsidP="00740F24">
            <w:pPr>
              <w:pStyle w:val="1"/>
              <w:spacing w:line="360" w:lineRule="auto"/>
              <w:rPr>
                <w:bCs w:val="0"/>
                <w:caps/>
              </w:rPr>
            </w:pPr>
            <w:r w:rsidRPr="005B221B">
              <w:rPr>
                <w:bCs w:val="0"/>
                <w:caps/>
              </w:rPr>
              <w:t>«УТВЕРЖДАЮ»</w:t>
            </w:r>
          </w:p>
          <w:p w:rsidR="00851DF9" w:rsidRPr="005B221B" w:rsidRDefault="00851DF9" w:rsidP="00740F24">
            <w:pPr>
              <w:spacing w:line="360" w:lineRule="auto"/>
            </w:pPr>
            <w:r w:rsidRPr="00724562">
              <w:t>____</w:t>
            </w:r>
            <w:r w:rsidR="00FC58DA">
              <w:t xml:space="preserve">___________________________  </w:t>
            </w:r>
            <w:r w:rsidRPr="00724562">
              <w:t>_______________________________</w:t>
            </w:r>
            <w:r w:rsidRPr="005B221B">
              <w:t xml:space="preserve">  </w:t>
            </w:r>
          </w:p>
          <w:p w:rsidR="00851DF9" w:rsidRPr="005B221B" w:rsidRDefault="00851DF9" w:rsidP="00740F24">
            <w:pPr>
              <w:spacing w:line="360" w:lineRule="auto"/>
            </w:pPr>
          </w:p>
          <w:p w:rsidR="00851DF9" w:rsidRPr="005B221B" w:rsidRDefault="00301397" w:rsidP="00740F24">
            <w:pPr>
              <w:spacing w:line="360" w:lineRule="auto"/>
            </w:pPr>
            <w:r w:rsidRPr="005B221B">
              <w:t>___________________</w:t>
            </w:r>
            <w:r w:rsidR="00851DF9" w:rsidRPr="005B221B">
              <w:t xml:space="preserve">   _______________ </w:t>
            </w:r>
            <w:r w:rsidR="006029DC">
              <w:t>«</w:t>
            </w:r>
            <w:r w:rsidR="00CE5E99" w:rsidRPr="005B221B">
              <w:t>__</w:t>
            </w:r>
            <w:r w:rsidR="00CE5E99">
              <w:t>__</w:t>
            </w:r>
            <w:r w:rsidR="00CE5E99" w:rsidRPr="005B221B">
              <w:t>_</w:t>
            </w:r>
            <w:r w:rsidR="006029DC">
              <w:t>»</w:t>
            </w:r>
            <w:r w:rsidR="00851DF9" w:rsidRPr="005B221B">
              <w:t>___________________20</w:t>
            </w:r>
            <w:r w:rsidR="002C504F">
              <w:t>____</w:t>
            </w:r>
            <w:r w:rsidR="00CE5E99">
              <w:t xml:space="preserve"> г.</w:t>
            </w:r>
          </w:p>
        </w:tc>
        <w:tc>
          <w:tcPr>
            <w:tcW w:w="4924" w:type="dxa"/>
          </w:tcPr>
          <w:p w:rsidR="00851DF9" w:rsidRPr="005B221B" w:rsidRDefault="00851DF9" w:rsidP="00740F24">
            <w:pPr>
              <w:pStyle w:val="1"/>
              <w:spacing w:line="360" w:lineRule="auto"/>
              <w:rPr>
                <w:bCs w:val="0"/>
                <w:caps/>
              </w:rPr>
            </w:pPr>
            <w:r w:rsidRPr="005B221B">
              <w:rPr>
                <w:bCs w:val="0"/>
                <w:caps/>
              </w:rPr>
              <w:t>«СОГЛАСОВАНО»</w:t>
            </w:r>
          </w:p>
          <w:p w:rsidR="00851DF9" w:rsidRPr="005B221B" w:rsidRDefault="00851DF9" w:rsidP="00740F24">
            <w:pPr>
              <w:spacing w:line="360" w:lineRule="auto"/>
            </w:pPr>
            <w:r w:rsidRPr="005B221B">
              <w:t>ООО «</w:t>
            </w:r>
            <w:r w:rsidR="007327A6">
              <w:t>ГЕ</w:t>
            </w:r>
            <w:r w:rsidR="004F4104">
              <w:t>ОДРИЛЛИНГ</w:t>
            </w:r>
            <w:r w:rsidRPr="005B221B">
              <w:t>»</w:t>
            </w:r>
          </w:p>
          <w:p w:rsidR="00851DF9" w:rsidRPr="005B221B" w:rsidRDefault="00851DF9" w:rsidP="00740F24">
            <w:pPr>
              <w:spacing w:line="360" w:lineRule="auto"/>
            </w:pPr>
            <w:r w:rsidRPr="005B221B">
              <w:t>Генеральный директор</w:t>
            </w:r>
          </w:p>
          <w:p w:rsidR="00851DF9" w:rsidRPr="005B221B" w:rsidRDefault="00851DF9" w:rsidP="00740F24">
            <w:pPr>
              <w:spacing w:line="360" w:lineRule="auto"/>
            </w:pPr>
          </w:p>
          <w:p w:rsidR="00851DF9" w:rsidRPr="005B221B" w:rsidRDefault="00851DF9" w:rsidP="00740F24">
            <w:pPr>
              <w:spacing w:line="360" w:lineRule="auto"/>
            </w:pPr>
            <w:r w:rsidRPr="005B221B">
              <w:t xml:space="preserve">___________________ </w:t>
            </w:r>
            <w:r w:rsidR="004F4104">
              <w:t>Билалов А.Р</w:t>
            </w:r>
            <w:r w:rsidR="009E6D2A">
              <w:t>.</w:t>
            </w:r>
          </w:p>
          <w:p w:rsidR="00851DF9" w:rsidRPr="005B221B" w:rsidRDefault="006029DC" w:rsidP="00740F24">
            <w:pPr>
              <w:spacing w:line="360" w:lineRule="auto"/>
            </w:pPr>
            <w:r>
              <w:t>«</w:t>
            </w:r>
            <w:r w:rsidRPr="005B221B">
              <w:t>__</w:t>
            </w:r>
            <w:r>
              <w:t>__</w:t>
            </w:r>
            <w:r w:rsidRPr="005B221B">
              <w:t>_</w:t>
            </w:r>
            <w:r>
              <w:t>»</w:t>
            </w:r>
            <w:r w:rsidR="00851DF9" w:rsidRPr="005B221B">
              <w:t>_______________</w:t>
            </w:r>
            <w:r w:rsidR="00851DF9" w:rsidRPr="002C504F">
              <w:t>20</w:t>
            </w:r>
            <w:r w:rsidR="002C504F">
              <w:t>____</w:t>
            </w:r>
            <w:r w:rsidR="00CE5E99">
              <w:t xml:space="preserve"> г.</w:t>
            </w:r>
          </w:p>
        </w:tc>
      </w:tr>
    </w:tbl>
    <w:p w:rsidR="00851DF9" w:rsidRDefault="00851DF9" w:rsidP="00740F24">
      <w:pPr>
        <w:tabs>
          <w:tab w:val="left" w:pos="360"/>
          <w:tab w:val="left" w:pos="4500"/>
        </w:tabs>
        <w:spacing w:line="360" w:lineRule="auto"/>
        <w:ind w:right="-180"/>
        <w:jc w:val="center"/>
        <w:rPr>
          <w:b/>
          <w:bCs/>
          <w:sz w:val="28"/>
        </w:rPr>
      </w:pPr>
    </w:p>
    <w:p w:rsidR="0076339A" w:rsidRPr="00C25A36" w:rsidRDefault="0076339A" w:rsidP="00740F24">
      <w:pPr>
        <w:tabs>
          <w:tab w:val="left" w:pos="360"/>
          <w:tab w:val="left" w:pos="4500"/>
        </w:tabs>
        <w:spacing w:line="360" w:lineRule="auto"/>
        <w:ind w:right="-180"/>
        <w:jc w:val="center"/>
        <w:rPr>
          <w:b/>
          <w:bCs/>
          <w:sz w:val="28"/>
        </w:rPr>
      </w:pPr>
      <w:r w:rsidRPr="00C25A36">
        <w:rPr>
          <w:b/>
          <w:bCs/>
          <w:sz w:val="28"/>
        </w:rPr>
        <w:t>Техническое задание</w:t>
      </w:r>
    </w:p>
    <w:p w:rsidR="0076339A" w:rsidRPr="00AA16AD" w:rsidRDefault="0076339A" w:rsidP="00740F24">
      <w:pPr>
        <w:tabs>
          <w:tab w:val="left" w:pos="360"/>
          <w:tab w:val="left" w:pos="4500"/>
        </w:tabs>
        <w:spacing w:line="360" w:lineRule="auto"/>
        <w:ind w:right="-180"/>
        <w:jc w:val="center"/>
        <w:rPr>
          <w:b/>
          <w:bCs/>
        </w:rPr>
      </w:pPr>
      <w:r w:rsidRPr="00AA16AD">
        <w:rPr>
          <w:b/>
          <w:bCs/>
        </w:rPr>
        <w:t>на производство инженерно-</w:t>
      </w:r>
      <w:r w:rsidR="008E34EB" w:rsidRPr="00AA16AD">
        <w:rPr>
          <w:b/>
          <w:bCs/>
        </w:rPr>
        <w:t>эк</w:t>
      </w:r>
      <w:r w:rsidRPr="00AA16AD">
        <w:rPr>
          <w:b/>
          <w:bCs/>
        </w:rPr>
        <w:t>ологических изысканий</w:t>
      </w:r>
    </w:p>
    <w:p w:rsidR="005C6374" w:rsidRPr="005C6374" w:rsidRDefault="0076339A" w:rsidP="00740F24">
      <w:pPr>
        <w:tabs>
          <w:tab w:val="left" w:pos="360"/>
          <w:tab w:val="left" w:pos="4500"/>
        </w:tabs>
        <w:spacing w:line="360" w:lineRule="auto"/>
        <w:ind w:right="-180"/>
        <w:jc w:val="center"/>
        <w:rPr>
          <w:b/>
          <w:bCs/>
        </w:rPr>
      </w:pPr>
      <w:r w:rsidRPr="005C6374">
        <w:rPr>
          <w:b/>
          <w:bCs/>
        </w:rPr>
        <w:t xml:space="preserve">для </w:t>
      </w:r>
      <w:r w:rsidR="00BA79BC" w:rsidRPr="005C6374">
        <w:rPr>
          <w:b/>
          <w:bCs/>
        </w:rPr>
        <w:t>объектов строительства</w:t>
      </w:r>
    </w:p>
    <w:p w:rsidR="005C6374" w:rsidRDefault="005C6374" w:rsidP="00740F24">
      <w:pPr>
        <w:tabs>
          <w:tab w:val="left" w:pos="360"/>
          <w:tab w:val="left" w:pos="2880"/>
        </w:tabs>
        <w:spacing w:line="360" w:lineRule="auto"/>
        <w:ind w:right="-180"/>
        <w:jc w:val="center"/>
        <w:rPr>
          <w:u w:val="single"/>
        </w:rPr>
      </w:pPr>
      <w:r w:rsidRPr="005C6374">
        <w:rPr>
          <w:b/>
          <w:u w:val="single"/>
        </w:rPr>
        <w:t xml:space="preserve"> </w:t>
      </w:r>
      <w:r w:rsidR="00ED3305">
        <w:rPr>
          <w:b/>
          <w:u w:val="single"/>
        </w:rPr>
        <w:t xml:space="preserve"> </w:t>
      </w:r>
      <w:r w:rsidRPr="005C6374">
        <w:rPr>
          <w:b/>
          <w:u w:val="single"/>
        </w:rPr>
        <w:t xml:space="preserve">  </w:t>
      </w:r>
      <w:r w:rsidR="00ED3305">
        <w:rPr>
          <w:b/>
          <w:u w:val="single"/>
        </w:rPr>
        <w:t xml:space="preserve">       </w:t>
      </w:r>
      <w:r w:rsidRPr="005C6374">
        <w:rPr>
          <w:b/>
          <w:u w:val="single"/>
        </w:rPr>
        <w:t xml:space="preserve">  ООО </w:t>
      </w:r>
      <w:r w:rsidRPr="005C6374">
        <w:rPr>
          <w:u w:val="single"/>
        </w:rPr>
        <w:t>«</w:t>
      </w:r>
      <w:r w:rsidR="007327A6">
        <w:rPr>
          <w:b/>
          <w:u w:val="single"/>
        </w:rPr>
        <w:t>ГЕО</w:t>
      </w:r>
      <w:r w:rsidR="004F4104">
        <w:rPr>
          <w:b/>
          <w:u w:val="single"/>
        </w:rPr>
        <w:t>ДРИЛЛИНГ</w:t>
      </w:r>
      <w:r w:rsidRPr="005C6374">
        <w:rPr>
          <w:u w:val="single"/>
        </w:rPr>
        <w:t>»</w:t>
      </w:r>
      <w:r w:rsidR="00ED3305">
        <w:rPr>
          <w:u w:val="single"/>
        </w:rPr>
        <w:tab/>
      </w:r>
      <w:r w:rsidRPr="005C6374">
        <w:rPr>
          <w:u w:val="single"/>
        </w:rPr>
        <w:tab/>
      </w:r>
    </w:p>
    <w:p w:rsidR="005C6374" w:rsidRPr="005C6374" w:rsidRDefault="005C6374" w:rsidP="00740F24">
      <w:pPr>
        <w:tabs>
          <w:tab w:val="left" w:pos="360"/>
          <w:tab w:val="left" w:pos="2880"/>
        </w:tabs>
        <w:spacing w:line="360" w:lineRule="auto"/>
        <w:ind w:right="-180"/>
        <w:jc w:val="center"/>
        <w:rPr>
          <w:u w:val="single"/>
        </w:rPr>
      </w:pPr>
    </w:p>
    <w:p w:rsidR="000410EF" w:rsidRDefault="000410EF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 xml:space="preserve">Наименование заказчика: </w:t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="00DB1B04">
        <w:rPr>
          <w:u w:val="single"/>
        </w:rPr>
        <w:tab/>
      </w:r>
      <w:r w:rsidRPr="000410EF">
        <w:rPr>
          <w:u w:val="single"/>
        </w:rPr>
        <w:tab/>
      </w:r>
    </w:p>
    <w:p w:rsidR="00212DFE" w:rsidRPr="000410EF" w:rsidRDefault="000410EF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>Наименование о</w:t>
      </w:r>
      <w:r w:rsidR="00212DFE" w:rsidRPr="00AA16AD">
        <w:t>бъект</w:t>
      </w:r>
      <w:r>
        <w:t>а:</w:t>
      </w:r>
      <w:r w:rsidR="00212DFE" w:rsidRPr="00AA16AD">
        <w:t xml:space="preserve"> </w:t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805F09">
        <w:rPr>
          <w:u w:val="single"/>
        </w:rPr>
        <w:tab/>
      </w:r>
      <w:r w:rsidR="00212DFE" w:rsidRPr="00AA16AD">
        <w:rPr>
          <w:u w:val="single"/>
        </w:rPr>
        <w:tab/>
      </w:r>
      <w:r w:rsidR="00DB1B04">
        <w:rPr>
          <w:u w:val="single"/>
        </w:rPr>
        <w:tab/>
      </w:r>
      <w:r w:rsidR="00212DFE" w:rsidRPr="00AA16AD">
        <w:rPr>
          <w:u w:val="single"/>
        </w:rPr>
        <w:tab/>
      </w:r>
      <w:r w:rsidR="009A0644">
        <w:rPr>
          <w:u w:val="single"/>
        </w:rPr>
        <w:tab/>
      </w:r>
    </w:p>
    <w:p w:rsidR="000410EF" w:rsidRPr="000410EF" w:rsidRDefault="000410EF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0410EF">
        <w:t>Адрес</w:t>
      </w:r>
      <w:r w:rsidR="00A9000C">
        <w:t xml:space="preserve"> объекта</w:t>
      </w:r>
      <w:r>
        <w:t xml:space="preserve">: </w:t>
      </w:r>
      <w:r w:rsidRPr="000410EF">
        <w:rPr>
          <w:u w:val="single"/>
        </w:rPr>
        <w:tab/>
      </w:r>
      <w:r w:rsidR="00A9000C">
        <w:rPr>
          <w:u w:val="single"/>
        </w:rPr>
        <w:tab/>
      </w:r>
      <w:r w:rsidR="00A9000C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Pr="000410EF">
        <w:rPr>
          <w:u w:val="single"/>
        </w:rPr>
        <w:tab/>
      </w:r>
      <w:r w:rsidR="00DB1B04">
        <w:rPr>
          <w:u w:val="single"/>
        </w:rPr>
        <w:tab/>
      </w:r>
      <w:r w:rsidR="00805F09">
        <w:rPr>
          <w:u w:val="single"/>
        </w:rPr>
        <w:tab/>
      </w:r>
      <w:r w:rsidRPr="000410EF">
        <w:rPr>
          <w:u w:val="single"/>
        </w:rPr>
        <w:tab/>
      </w:r>
    </w:p>
    <w:p w:rsidR="00212DFE" w:rsidRPr="00AA16AD" w:rsidRDefault="00212DFE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AA16AD">
        <w:t>Стадия проект</w:t>
      </w:r>
      <w:r w:rsidR="00846BF3">
        <w:t>ирования</w:t>
      </w:r>
      <w:r w:rsidR="00B95E0F">
        <w:t>:</w:t>
      </w:r>
      <w:r w:rsidRPr="00AA16AD">
        <w:t xml:space="preserve"> </w:t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</w:p>
    <w:p w:rsidR="00212DFE" w:rsidRPr="00AA16AD" w:rsidRDefault="0092292B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>Площадь территории (Га), отводимая по проекту</w:t>
      </w:r>
      <w:r w:rsidR="00B95E0F">
        <w:t>:</w:t>
      </w:r>
      <w:r w:rsidR="00212DFE" w:rsidRPr="00AA16AD">
        <w:t xml:space="preserve"> </w:t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805F09">
        <w:rPr>
          <w:u w:val="single"/>
        </w:rPr>
        <w:tab/>
      </w:r>
      <w:r w:rsidR="00DB1B04">
        <w:rPr>
          <w:u w:val="single"/>
        </w:rPr>
        <w:tab/>
      </w:r>
      <w:r w:rsidR="00212DFE" w:rsidRPr="00AA16AD">
        <w:rPr>
          <w:u w:val="single"/>
        </w:rPr>
        <w:tab/>
      </w:r>
    </w:p>
    <w:p w:rsidR="006B64CB" w:rsidRDefault="006B64CB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6B64CB">
        <w:t xml:space="preserve">Указать для каких целей будет использоваться территория (строительство жилых </w:t>
      </w:r>
    </w:p>
    <w:p w:rsidR="00212DFE" w:rsidRDefault="006B64CB" w:rsidP="00740F24">
      <w:pPr>
        <w:tabs>
          <w:tab w:val="left" w:pos="360"/>
          <w:tab w:val="num" w:pos="900"/>
        </w:tabs>
        <w:spacing w:line="360" w:lineRule="auto"/>
        <w:ind w:right="-180"/>
        <w:jc w:val="both"/>
        <w:rPr>
          <w:u w:val="single"/>
        </w:rPr>
      </w:pPr>
      <w:r w:rsidRPr="006B64CB">
        <w:t>или нежилых строений; проводки трасс коммуникаций, каких именно и т.п.):</w:t>
      </w:r>
      <w:r w:rsidR="00212DFE" w:rsidRPr="00AA16AD">
        <w:t xml:space="preserve"> </w:t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212DFE" w:rsidRPr="00AA16AD">
        <w:rPr>
          <w:u w:val="single"/>
        </w:rPr>
        <w:tab/>
      </w:r>
      <w:r w:rsidR="009A0644">
        <w:rPr>
          <w:u w:val="single"/>
        </w:rPr>
        <w:tab/>
      </w:r>
      <w:r w:rsidR="00DB1B04">
        <w:rPr>
          <w:u w:val="single"/>
        </w:rPr>
        <w:tab/>
      </w:r>
      <w:r w:rsidR="00DB1B04">
        <w:rPr>
          <w:u w:val="single"/>
        </w:rPr>
        <w:tab/>
      </w:r>
    </w:p>
    <w:p w:rsidR="00AA279E" w:rsidRDefault="00AA279E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>Колич</w:t>
      </w:r>
      <w:r w:rsidR="00173707">
        <w:t xml:space="preserve">ество вновь возводимых зданий: </w:t>
      </w:r>
      <w:r w:rsidRPr="00AA279E">
        <w:rPr>
          <w:u w:val="single"/>
        </w:rPr>
        <w:tab/>
      </w:r>
      <w:r w:rsidR="00173707">
        <w:rPr>
          <w:u w:val="single"/>
        </w:rPr>
        <w:tab/>
      </w:r>
      <w:r w:rsidRPr="00AA279E">
        <w:rPr>
          <w:u w:val="single"/>
        </w:rPr>
        <w:tab/>
      </w:r>
      <w:r w:rsidRPr="00AA279E">
        <w:rPr>
          <w:u w:val="single"/>
        </w:rPr>
        <w:tab/>
      </w:r>
      <w:r w:rsidRPr="00AA279E">
        <w:rPr>
          <w:u w:val="single"/>
        </w:rPr>
        <w:tab/>
      </w:r>
      <w:r w:rsidRPr="00AA279E">
        <w:rPr>
          <w:u w:val="single"/>
        </w:rPr>
        <w:tab/>
      </w:r>
      <w:r w:rsidRPr="00AA279E">
        <w:rPr>
          <w:u w:val="single"/>
        </w:rPr>
        <w:tab/>
      </w:r>
      <w:r w:rsidRPr="00AA279E">
        <w:rPr>
          <w:u w:val="single"/>
        </w:rPr>
        <w:tab/>
      </w:r>
    </w:p>
    <w:p w:rsidR="00C43CDD" w:rsidRDefault="00C43CDD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 xml:space="preserve">Габариты зданий, площадь застройки: </w:t>
      </w:r>
      <w:r w:rsidRPr="00C43C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53D" w:rsidRPr="001E053D" w:rsidRDefault="001E053D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E50058">
        <w:t>Наличие подвала, его назначение и заглубление от поверхности земли:</w:t>
      </w:r>
      <w:r>
        <w:t xml:space="preserve"> </w:t>
      </w:r>
      <w:r w:rsidRPr="00E50058">
        <w:rPr>
          <w:u w:val="single"/>
        </w:rPr>
        <w:tab/>
      </w:r>
      <w:r w:rsidRPr="00E50058">
        <w:rPr>
          <w:u w:val="single"/>
        </w:rPr>
        <w:tab/>
      </w:r>
      <w:r>
        <w:rPr>
          <w:u w:val="single"/>
        </w:rPr>
        <w:tab/>
      </w:r>
      <w:r w:rsidRPr="00E50058">
        <w:rPr>
          <w:u w:val="single"/>
        </w:rPr>
        <w:tab/>
      </w:r>
    </w:p>
    <w:p w:rsidR="001E053D" w:rsidRPr="00E50058" w:rsidRDefault="001E053D" w:rsidP="00740F24">
      <w:pPr>
        <w:tabs>
          <w:tab w:val="left" w:pos="360"/>
        </w:tabs>
        <w:spacing w:line="360" w:lineRule="auto"/>
        <w:ind w:right="-180"/>
        <w:jc w:val="both"/>
      </w:pP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>
        <w:rPr>
          <w:u w:val="single"/>
        </w:rPr>
        <w:tab/>
      </w:r>
      <w:r w:rsidRPr="00AA16AD">
        <w:rPr>
          <w:u w:val="single"/>
        </w:rPr>
        <w:tab/>
      </w:r>
    </w:p>
    <w:p w:rsidR="001E053D" w:rsidRPr="001E053D" w:rsidRDefault="001E053D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>
        <w:t xml:space="preserve">Предполагаемый тип фундамента, глубина заложения фундамента: </w:t>
      </w:r>
      <w:r w:rsidRPr="00E50058">
        <w:rPr>
          <w:u w:val="single"/>
        </w:rPr>
        <w:tab/>
      </w:r>
      <w:r w:rsidRPr="00E50058">
        <w:rPr>
          <w:u w:val="single"/>
        </w:rPr>
        <w:tab/>
      </w:r>
      <w:r w:rsidRPr="00E50058">
        <w:rPr>
          <w:u w:val="single"/>
        </w:rPr>
        <w:tab/>
      </w:r>
      <w:r>
        <w:rPr>
          <w:u w:val="single"/>
        </w:rPr>
        <w:t xml:space="preserve"> </w:t>
      </w:r>
      <w:r w:rsidRPr="00AA16AD">
        <w:rPr>
          <w:u w:val="single"/>
        </w:rPr>
        <w:tab/>
      </w:r>
      <w:r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 w:rsidRPr="00AA16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2BF" w:rsidRPr="00DE72BF" w:rsidRDefault="00DE72BF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DE72BF">
        <w:t>Состав работ и дополнительные требования</w:t>
      </w:r>
      <w:r>
        <w:t>:</w:t>
      </w:r>
    </w:p>
    <w:p w:rsidR="00DE72BF" w:rsidRDefault="00DE72BF" w:rsidP="00740F24">
      <w:pPr>
        <w:spacing w:line="360" w:lineRule="auto"/>
        <w:jc w:val="both"/>
      </w:pPr>
      <w:r>
        <w:t xml:space="preserve">Выполнить: </w:t>
      </w:r>
    </w:p>
    <w:p w:rsidR="00DE72BF" w:rsidRDefault="00DE72BF" w:rsidP="00740F24">
      <w:pPr>
        <w:spacing w:line="360" w:lineRule="auto"/>
        <w:jc w:val="both"/>
      </w:pPr>
      <w:r>
        <w:tab/>
      </w:r>
      <w:r w:rsidRPr="00E65A0E">
        <w:rPr>
          <w:sz w:val="40"/>
          <w:szCs w:val="40"/>
        </w:rPr>
        <w:t>⁭</w:t>
      </w:r>
      <w:r>
        <w:rPr>
          <w:sz w:val="40"/>
          <w:szCs w:val="40"/>
        </w:rPr>
        <w:tab/>
      </w:r>
      <w:r w:rsidRPr="00E65A0E">
        <w:t>Р</w:t>
      </w:r>
      <w:r>
        <w:t>адиационно-экологические исследования;</w:t>
      </w:r>
    </w:p>
    <w:p w:rsidR="00DE72BF" w:rsidRDefault="00DE72BF" w:rsidP="00740F24">
      <w:pPr>
        <w:spacing w:line="360" w:lineRule="auto"/>
        <w:ind w:firstLine="708"/>
        <w:jc w:val="both"/>
      </w:pPr>
      <w:r w:rsidRPr="00E65A0E">
        <w:rPr>
          <w:sz w:val="40"/>
          <w:szCs w:val="40"/>
        </w:rPr>
        <w:lastRenderedPageBreak/>
        <w:t>⁭</w:t>
      </w:r>
      <w:r>
        <w:rPr>
          <w:sz w:val="40"/>
          <w:szCs w:val="40"/>
        </w:rPr>
        <w:tab/>
      </w:r>
      <w:r>
        <w:t xml:space="preserve">Определение химического загрязнения почв и грунтов (содержание тяжелых металлов в почве и </w:t>
      </w:r>
      <w:r w:rsidR="00740F24">
        <w:t>в</w:t>
      </w:r>
      <w:r>
        <w:t>оде первого от поверхности водоносного горизонта);</w:t>
      </w:r>
    </w:p>
    <w:p w:rsidR="00DE72BF" w:rsidRDefault="00DE72BF" w:rsidP="00740F24">
      <w:pPr>
        <w:spacing w:line="360" w:lineRule="auto"/>
        <w:ind w:firstLine="708"/>
        <w:jc w:val="both"/>
      </w:pPr>
      <w:r w:rsidRPr="00E65A0E">
        <w:rPr>
          <w:sz w:val="40"/>
          <w:szCs w:val="40"/>
        </w:rPr>
        <w:t>⁭</w:t>
      </w:r>
      <w:r>
        <w:rPr>
          <w:sz w:val="40"/>
          <w:szCs w:val="40"/>
        </w:rPr>
        <w:tab/>
      </w:r>
      <w:r>
        <w:t>Определение биологического загрязнения почв (микробиологическая оценка);</w:t>
      </w:r>
    </w:p>
    <w:p w:rsidR="00DE72BF" w:rsidRDefault="00DE72BF" w:rsidP="00740F24">
      <w:pPr>
        <w:spacing w:line="360" w:lineRule="auto"/>
        <w:ind w:firstLine="708"/>
        <w:jc w:val="both"/>
      </w:pPr>
      <w:r w:rsidRPr="00E65A0E">
        <w:rPr>
          <w:sz w:val="40"/>
          <w:szCs w:val="40"/>
        </w:rPr>
        <w:t>⁭</w:t>
      </w:r>
      <w:r>
        <w:rPr>
          <w:sz w:val="40"/>
          <w:szCs w:val="40"/>
        </w:rPr>
        <w:tab/>
      </w:r>
      <w:r>
        <w:t>Газогеохимические исследования;</w:t>
      </w:r>
    </w:p>
    <w:p w:rsidR="00DE72BF" w:rsidRDefault="00DE72BF" w:rsidP="00740F24">
      <w:pPr>
        <w:spacing w:line="360" w:lineRule="auto"/>
        <w:ind w:firstLine="708"/>
        <w:jc w:val="both"/>
      </w:pPr>
      <w:r w:rsidRPr="00E65A0E">
        <w:rPr>
          <w:sz w:val="40"/>
          <w:szCs w:val="40"/>
        </w:rPr>
        <w:t>⁭</w:t>
      </w:r>
      <w:r>
        <w:rPr>
          <w:sz w:val="40"/>
          <w:szCs w:val="40"/>
        </w:rPr>
        <w:tab/>
      </w:r>
      <w:r>
        <w:t>Определение интенсивности электрохимической коррозии и блуждающих токов в грунтах</w:t>
      </w:r>
      <w:r w:rsidR="00740F24">
        <w:t>.</w:t>
      </w:r>
    </w:p>
    <w:p w:rsidR="0032018C" w:rsidRPr="007E7767" w:rsidRDefault="0032018C" w:rsidP="00740F24">
      <w:pPr>
        <w:tabs>
          <w:tab w:val="left" w:pos="360"/>
        </w:tabs>
        <w:spacing w:line="360" w:lineRule="auto"/>
        <w:ind w:right="-18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72BF">
        <w:rPr>
          <w:u w:val="single"/>
        </w:rPr>
        <w:tab/>
      </w:r>
      <w:r w:rsidRPr="00DE72BF">
        <w:rPr>
          <w:u w:val="single"/>
        </w:rPr>
        <w:tab/>
      </w:r>
      <w:r w:rsidR="00DE72BF">
        <w:rPr>
          <w:u w:val="single"/>
        </w:rPr>
        <w:tab/>
      </w:r>
      <w:r w:rsidR="00DE72BF">
        <w:rPr>
          <w:u w:val="single"/>
        </w:rPr>
        <w:tab/>
      </w:r>
      <w:r w:rsidR="00DE72BF">
        <w:rPr>
          <w:u w:val="single"/>
        </w:rPr>
        <w:tab/>
      </w:r>
      <w:r w:rsidR="00DE72BF">
        <w:rPr>
          <w:u w:val="single"/>
        </w:rPr>
        <w:tab/>
      </w:r>
      <w:r w:rsidR="00DE72BF">
        <w:rPr>
          <w:u w:val="single"/>
        </w:rPr>
        <w:tab/>
      </w:r>
      <w:r w:rsidR="00DE72BF">
        <w:rPr>
          <w:u w:val="single"/>
        </w:rPr>
        <w:tab/>
      </w:r>
      <w:r w:rsidRPr="00DE72BF">
        <w:rPr>
          <w:u w:val="single"/>
        </w:rPr>
        <w:tab/>
      </w:r>
      <w:r>
        <w:rPr>
          <w:u w:val="single"/>
        </w:rPr>
        <w:tab/>
      </w:r>
    </w:p>
    <w:p w:rsidR="007E7767" w:rsidRPr="00DE72BF" w:rsidRDefault="007E7767" w:rsidP="00740F24">
      <w:pPr>
        <w:tabs>
          <w:tab w:val="left" w:pos="360"/>
        </w:tabs>
        <w:spacing w:line="360" w:lineRule="auto"/>
        <w:ind w:right="-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72BF">
        <w:rPr>
          <w:u w:val="single"/>
        </w:rPr>
        <w:tab/>
      </w:r>
      <w:r w:rsidRPr="00DE72BF">
        <w:rPr>
          <w:u w:val="single"/>
        </w:rPr>
        <w:tab/>
      </w:r>
      <w:r w:rsidRPr="00DE72BF">
        <w:rPr>
          <w:u w:val="single"/>
        </w:rPr>
        <w:tab/>
      </w:r>
      <w:r>
        <w:rPr>
          <w:u w:val="single"/>
        </w:rPr>
        <w:tab/>
      </w:r>
    </w:p>
    <w:p w:rsidR="00212DFE" w:rsidRPr="00D464CB" w:rsidRDefault="00D464CB" w:rsidP="00740F24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spacing w:line="360" w:lineRule="auto"/>
        <w:ind w:left="0" w:right="-180" w:firstLine="0"/>
        <w:jc w:val="both"/>
      </w:pPr>
      <w:r w:rsidRPr="00D464CB">
        <w:t>Изыскания выполнить в соответствии с требованиями применимых нормативов</w:t>
      </w:r>
      <w:r w:rsidR="00212DFE" w:rsidRPr="00AA16AD">
        <w:t xml:space="preserve">: </w:t>
      </w:r>
    </w:p>
    <w:p w:rsidR="00D464CB" w:rsidRDefault="00D464CB" w:rsidP="00740F24">
      <w:pPr>
        <w:numPr>
          <w:ilvl w:val="0"/>
          <w:numId w:val="17"/>
        </w:numPr>
        <w:tabs>
          <w:tab w:val="left" w:pos="360"/>
        </w:tabs>
        <w:spacing w:line="360" w:lineRule="auto"/>
        <w:ind w:right="-181"/>
      </w:pPr>
      <w:r>
        <w:t>СП 11-102-97 Свод правил «Инженерно-экологические изыскания для строительства»;</w:t>
      </w:r>
    </w:p>
    <w:p w:rsidR="00D464CB" w:rsidRDefault="00D464CB" w:rsidP="00740F24">
      <w:pPr>
        <w:tabs>
          <w:tab w:val="left" w:pos="360"/>
        </w:tabs>
        <w:spacing w:line="360" w:lineRule="auto"/>
        <w:ind w:right="-181"/>
      </w:pPr>
      <w:r>
        <w:t xml:space="preserve"> ГОСТ 17.4.4.02-84 «Охрана природы. Почвы. Методы отбора и подготовки проб почвы для химического, бактериального и гельминтологического анализа»;</w:t>
      </w:r>
    </w:p>
    <w:p w:rsidR="00DB1B04" w:rsidRDefault="00D464CB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 xml:space="preserve">СанПиН 2.1.7.1287-03 «Санитарно-эпидемиологические требования к качеству почвы»; </w:t>
      </w:r>
    </w:p>
    <w:p w:rsidR="00DB1B04" w:rsidRDefault="00DB1B04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 xml:space="preserve">Перечень предельно-допустимых концентраций (ПДК) и ориентировочно допустимых количеств (ОДК) химических веществ в почве,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.;</w:t>
      </w:r>
    </w:p>
    <w:p w:rsidR="00DB1B04" w:rsidRDefault="00DB1B04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>ГН 2.1.7.020-94 «Ориентировочно допустимые концентрации (ОДК) тяжелых металлов и мышьяка в почвах с различными физико-химическими свойствами» (валовое содержание, мг/кг). (Дополнение №1 к перечню ПДК и ОДК №6229-91);</w:t>
      </w:r>
    </w:p>
    <w:p w:rsidR="00EC38E6" w:rsidRDefault="00EC38E6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>СП 2.6.758-99 Гигиенические нормативы «Нормы радиационной безопасности (НРБ</w:t>
      </w:r>
      <w:r w:rsidR="00FF61EA">
        <w:t>-</w:t>
      </w:r>
      <w:r>
        <w:t>99</w:t>
      </w:r>
      <w:r w:rsidR="00B30816" w:rsidRPr="00B30816">
        <w:t>/2009</w:t>
      </w:r>
      <w:r>
        <w:t>)»;</w:t>
      </w:r>
    </w:p>
    <w:p w:rsidR="00EC38E6" w:rsidRDefault="00EC38E6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>СП 2.6.1.799-99 «Основные санитарные правила обеспечения радиационной безопасности» (ОСПОРБ-99);</w:t>
      </w:r>
    </w:p>
    <w:p w:rsidR="00EC38E6" w:rsidRDefault="00EC38E6" w:rsidP="00740F24">
      <w:pPr>
        <w:numPr>
          <w:ilvl w:val="0"/>
          <w:numId w:val="20"/>
        </w:numPr>
        <w:tabs>
          <w:tab w:val="left" w:pos="360"/>
        </w:tabs>
        <w:spacing w:line="360" w:lineRule="auto"/>
        <w:ind w:right="-181"/>
      </w:pPr>
      <w:r>
        <w:t>СП 2.6.1.1292-03 Санитарные правила «Гигиенические требования по ограничению облучения населения за счет природных источников ионизирующего излучения».</w:t>
      </w:r>
    </w:p>
    <w:p w:rsidR="0032018C" w:rsidRPr="007327A6" w:rsidRDefault="0032018C" w:rsidP="00740F24">
      <w:pPr>
        <w:tabs>
          <w:tab w:val="left" w:pos="360"/>
        </w:tabs>
        <w:spacing w:line="360" w:lineRule="auto"/>
        <w:ind w:right="-181"/>
      </w:pPr>
    </w:p>
    <w:p w:rsidR="00EC38E6" w:rsidRDefault="00EC38E6" w:rsidP="00740F24">
      <w:pPr>
        <w:tabs>
          <w:tab w:val="left" w:pos="360"/>
          <w:tab w:val="num" w:pos="900"/>
        </w:tabs>
        <w:spacing w:line="360" w:lineRule="auto"/>
        <w:ind w:right="-180"/>
        <w:jc w:val="both"/>
      </w:pPr>
    </w:p>
    <w:p w:rsidR="005C6374" w:rsidRDefault="00B5179C" w:rsidP="00740F24">
      <w:pPr>
        <w:tabs>
          <w:tab w:val="left" w:pos="360"/>
          <w:tab w:val="num" w:pos="900"/>
        </w:tabs>
        <w:spacing w:line="360" w:lineRule="auto"/>
        <w:ind w:right="-180"/>
        <w:jc w:val="both"/>
      </w:pPr>
      <w:r>
        <w:tab/>
      </w:r>
      <w:r w:rsidR="005C6374">
        <w:t>М. П.</w:t>
      </w:r>
      <w:r w:rsidR="005C6374">
        <w:tab/>
      </w:r>
      <w:r w:rsidR="005C6374">
        <w:tab/>
      </w:r>
      <w:r w:rsidR="005C6374">
        <w:tab/>
      </w:r>
      <w:r w:rsidR="005C6374">
        <w:tab/>
      </w:r>
      <w:r w:rsidR="005C6374">
        <w:tab/>
      </w:r>
      <w:r w:rsidR="005C6374">
        <w:tab/>
      </w:r>
      <w:r w:rsidR="001C257B">
        <w:tab/>
      </w:r>
      <w:r w:rsidR="005C6374">
        <w:tab/>
        <w:t>«_____» _____________ 20</w:t>
      </w:r>
      <w:r w:rsidR="00620227">
        <w:t>____</w:t>
      </w:r>
      <w:r w:rsidR="005C6374">
        <w:t xml:space="preserve"> г.</w:t>
      </w:r>
    </w:p>
    <w:p w:rsidR="00AA16AD" w:rsidRPr="00AA16AD" w:rsidRDefault="00AA16AD" w:rsidP="00740F24">
      <w:pPr>
        <w:pStyle w:val="3"/>
        <w:tabs>
          <w:tab w:val="left" w:pos="360"/>
          <w:tab w:val="num" w:pos="90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AA16AD">
        <w:rPr>
          <w:rFonts w:ascii="Times New Roman" w:hAnsi="Times New Roman" w:cs="Times New Roman"/>
          <w:sz w:val="24"/>
          <w:szCs w:val="24"/>
        </w:rPr>
        <w:t>Главный инженер (архитектор) проекта</w:t>
      </w:r>
    </w:p>
    <w:p w:rsidR="00846BF3" w:rsidRPr="00210AA8" w:rsidRDefault="00AA16AD" w:rsidP="00740F24">
      <w:pPr>
        <w:pStyle w:val="4"/>
        <w:tabs>
          <w:tab w:val="left" w:pos="360"/>
          <w:tab w:val="num" w:pos="90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 w:rsidRPr="00210AA8">
        <w:rPr>
          <w:rFonts w:ascii="Times New Roman" w:hAnsi="Times New Roman"/>
          <w:sz w:val="24"/>
          <w:szCs w:val="24"/>
        </w:rPr>
        <w:t>Руководитель группы</w:t>
      </w:r>
    </w:p>
    <w:sectPr w:rsidR="00846BF3" w:rsidRPr="00210AA8" w:rsidSect="001E053D">
      <w:footerReference w:type="even" r:id="rId7"/>
      <w:pgSz w:w="11906" w:h="16838" w:code="9"/>
      <w:pgMar w:top="1079" w:right="746" w:bottom="1078" w:left="126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A1" w:rsidRDefault="00D36CA1">
      <w:r>
        <w:separator/>
      </w:r>
    </w:p>
  </w:endnote>
  <w:endnote w:type="continuationSeparator" w:id="1">
    <w:p w:rsidR="00D36CA1" w:rsidRDefault="00D3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DA" w:rsidRDefault="00D84AFA" w:rsidP="00797A3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58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58DA" w:rsidRDefault="00FC58DA" w:rsidP="004F39F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A1" w:rsidRDefault="00D36CA1">
      <w:r>
        <w:separator/>
      </w:r>
    </w:p>
  </w:footnote>
  <w:footnote w:type="continuationSeparator" w:id="1">
    <w:p w:rsidR="00D36CA1" w:rsidRDefault="00D36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DEB"/>
    <w:multiLevelType w:val="hybridMultilevel"/>
    <w:tmpl w:val="61345DE6"/>
    <w:lvl w:ilvl="0" w:tplc="DE2013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9F7C0F"/>
    <w:multiLevelType w:val="hybridMultilevel"/>
    <w:tmpl w:val="1BC258D8"/>
    <w:lvl w:ilvl="0" w:tplc="FD765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A7C4F"/>
    <w:multiLevelType w:val="multilevel"/>
    <w:tmpl w:val="E95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3433B"/>
    <w:multiLevelType w:val="multilevel"/>
    <w:tmpl w:val="752CA3F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B416005"/>
    <w:multiLevelType w:val="hybridMultilevel"/>
    <w:tmpl w:val="5038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65D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41562"/>
    <w:multiLevelType w:val="hybridMultilevel"/>
    <w:tmpl w:val="18F2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55011"/>
    <w:multiLevelType w:val="multilevel"/>
    <w:tmpl w:val="752CA3F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53B7B2E"/>
    <w:multiLevelType w:val="hybridMultilevel"/>
    <w:tmpl w:val="E0022DDE"/>
    <w:lvl w:ilvl="0" w:tplc="FD765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0626D"/>
    <w:multiLevelType w:val="multilevel"/>
    <w:tmpl w:val="55B43EB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5"/>
        </w:tabs>
        <w:ind w:left="1995" w:hanging="109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3FFB3578"/>
    <w:multiLevelType w:val="hybridMultilevel"/>
    <w:tmpl w:val="E95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E0992"/>
    <w:multiLevelType w:val="multilevel"/>
    <w:tmpl w:val="9C2A7FB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43C515C1"/>
    <w:multiLevelType w:val="hybridMultilevel"/>
    <w:tmpl w:val="056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029BE"/>
    <w:multiLevelType w:val="multilevel"/>
    <w:tmpl w:val="D74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736FA"/>
    <w:multiLevelType w:val="multilevel"/>
    <w:tmpl w:val="1B90A6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63D70806"/>
    <w:multiLevelType w:val="multilevel"/>
    <w:tmpl w:val="0EFC4D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5BC1B5A"/>
    <w:multiLevelType w:val="multilevel"/>
    <w:tmpl w:val="D3A6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FD46DCF"/>
    <w:multiLevelType w:val="hybridMultilevel"/>
    <w:tmpl w:val="5216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EA0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00112"/>
    <w:multiLevelType w:val="multilevel"/>
    <w:tmpl w:val="570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F0434E"/>
    <w:multiLevelType w:val="hybridMultilevel"/>
    <w:tmpl w:val="C8F84720"/>
    <w:lvl w:ilvl="0" w:tplc="EF74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B2C13"/>
    <w:multiLevelType w:val="multilevel"/>
    <w:tmpl w:val="18F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18"/>
  </w:num>
  <w:num w:numId="9">
    <w:abstractNumId w:val="8"/>
  </w:num>
  <w:num w:numId="10">
    <w:abstractNumId w:val="0"/>
  </w:num>
  <w:num w:numId="11">
    <w:abstractNumId w:val="11"/>
  </w:num>
  <w:num w:numId="12">
    <w:abstractNumId w:val="16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7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47BA"/>
    <w:rsid w:val="00001C19"/>
    <w:rsid w:val="00005CBB"/>
    <w:rsid w:val="000271AE"/>
    <w:rsid w:val="000410EF"/>
    <w:rsid w:val="000435A6"/>
    <w:rsid w:val="00047D92"/>
    <w:rsid w:val="0006624C"/>
    <w:rsid w:val="00066F29"/>
    <w:rsid w:val="00085F9B"/>
    <w:rsid w:val="000A65D5"/>
    <w:rsid w:val="000B2FB2"/>
    <w:rsid w:val="000B6CB5"/>
    <w:rsid w:val="000B70A0"/>
    <w:rsid w:val="000C1480"/>
    <w:rsid w:val="000C3D91"/>
    <w:rsid w:val="000C4EBC"/>
    <w:rsid w:val="000D3AFE"/>
    <w:rsid w:val="000E637E"/>
    <w:rsid w:val="000E70E5"/>
    <w:rsid w:val="001005D1"/>
    <w:rsid w:val="00103B2D"/>
    <w:rsid w:val="00110BC4"/>
    <w:rsid w:val="0011178F"/>
    <w:rsid w:val="00112471"/>
    <w:rsid w:val="001135EE"/>
    <w:rsid w:val="00123EBA"/>
    <w:rsid w:val="001251F7"/>
    <w:rsid w:val="0013503C"/>
    <w:rsid w:val="00146632"/>
    <w:rsid w:val="0016020B"/>
    <w:rsid w:val="00161B82"/>
    <w:rsid w:val="00163BCD"/>
    <w:rsid w:val="00164B34"/>
    <w:rsid w:val="00173707"/>
    <w:rsid w:val="0017421A"/>
    <w:rsid w:val="0017588F"/>
    <w:rsid w:val="0019451A"/>
    <w:rsid w:val="00196024"/>
    <w:rsid w:val="001B44DF"/>
    <w:rsid w:val="001B55DB"/>
    <w:rsid w:val="001C257B"/>
    <w:rsid w:val="001C3D44"/>
    <w:rsid w:val="001D28F7"/>
    <w:rsid w:val="001E053D"/>
    <w:rsid w:val="001E5014"/>
    <w:rsid w:val="001F6F36"/>
    <w:rsid w:val="002079D0"/>
    <w:rsid w:val="00210AA8"/>
    <w:rsid w:val="00212DFE"/>
    <w:rsid w:val="00213C27"/>
    <w:rsid w:val="00221EF7"/>
    <w:rsid w:val="002320EC"/>
    <w:rsid w:val="0023591F"/>
    <w:rsid w:val="0023742D"/>
    <w:rsid w:val="002408C5"/>
    <w:rsid w:val="00241634"/>
    <w:rsid w:val="00241C20"/>
    <w:rsid w:val="002458BF"/>
    <w:rsid w:val="00253F90"/>
    <w:rsid w:val="0026609F"/>
    <w:rsid w:val="00291955"/>
    <w:rsid w:val="002A5958"/>
    <w:rsid w:val="002B25FC"/>
    <w:rsid w:val="002C504F"/>
    <w:rsid w:val="002D5FFA"/>
    <w:rsid w:val="002D7B0C"/>
    <w:rsid w:val="002E49DD"/>
    <w:rsid w:val="002E66F1"/>
    <w:rsid w:val="00301397"/>
    <w:rsid w:val="00302924"/>
    <w:rsid w:val="003073BB"/>
    <w:rsid w:val="00313058"/>
    <w:rsid w:val="0032018C"/>
    <w:rsid w:val="00326163"/>
    <w:rsid w:val="00333C57"/>
    <w:rsid w:val="00335371"/>
    <w:rsid w:val="003429A2"/>
    <w:rsid w:val="003448A9"/>
    <w:rsid w:val="00352A0A"/>
    <w:rsid w:val="00364816"/>
    <w:rsid w:val="003716F3"/>
    <w:rsid w:val="00392600"/>
    <w:rsid w:val="003A48A0"/>
    <w:rsid w:val="003B35B4"/>
    <w:rsid w:val="003B7559"/>
    <w:rsid w:val="003C44FA"/>
    <w:rsid w:val="003D0C02"/>
    <w:rsid w:val="003D3AE2"/>
    <w:rsid w:val="003D5C78"/>
    <w:rsid w:val="003E05AA"/>
    <w:rsid w:val="003E152B"/>
    <w:rsid w:val="003E24A9"/>
    <w:rsid w:val="003E3C03"/>
    <w:rsid w:val="003F73C2"/>
    <w:rsid w:val="00423434"/>
    <w:rsid w:val="00424C00"/>
    <w:rsid w:val="004304E2"/>
    <w:rsid w:val="0043502C"/>
    <w:rsid w:val="00435888"/>
    <w:rsid w:val="00453752"/>
    <w:rsid w:val="00455C5F"/>
    <w:rsid w:val="00463E1D"/>
    <w:rsid w:val="00481C99"/>
    <w:rsid w:val="004A0F2D"/>
    <w:rsid w:val="004B089D"/>
    <w:rsid w:val="004B1721"/>
    <w:rsid w:val="004B2EA0"/>
    <w:rsid w:val="004B78C6"/>
    <w:rsid w:val="004C46A6"/>
    <w:rsid w:val="004D04F4"/>
    <w:rsid w:val="004D781B"/>
    <w:rsid w:val="004E15F0"/>
    <w:rsid w:val="004E503E"/>
    <w:rsid w:val="004E567E"/>
    <w:rsid w:val="004F143E"/>
    <w:rsid w:val="004F39FC"/>
    <w:rsid w:val="004F40B9"/>
    <w:rsid w:val="004F4104"/>
    <w:rsid w:val="004F47CE"/>
    <w:rsid w:val="005032F7"/>
    <w:rsid w:val="0051124E"/>
    <w:rsid w:val="00521193"/>
    <w:rsid w:val="0052682A"/>
    <w:rsid w:val="00534DFB"/>
    <w:rsid w:val="00547EA1"/>
    <w:rsid w:val="005547BA"/>
    <w:rsid w:val="00557D97"/>
    <w:rsid w:val="00570B48"/>
    <w:rsid w:val="00573500"/>
    <w:rsid w:val="0058206B"/>
    <w:rsid w:val="005B1166"/>
    <w:rsid w:val="005B19F1"/>
    <w:rsid w:val="005B40C3"/>
    <w:rsid w:val="005C12A9"/>
    <w:rsid w:val="005C6374"/>
    <w:rsid w:val="005D1216"/>
    <w:rsid w:val="005D7BAA"/>
    <w:rsid w:val="005E4A2C"/>
    <w:rsid w:val="005F082A"/>
    <w:rsid w:val="005F3CD6"/>
    <w:rsid w:val="005F4679"/>
    <w:rsid w:val="006029DC"/>
    <w:rsid w:val="00610068"/>
    <w:rsid w:val="00610BC8"/>
    <w:rsid w:val="00611D83"/>
    <w:rsid w:val="00620227"/>
    <w:rsid w:val="006347FD"/>
    <w:rsid w:val="0063556C"/>
    <w:rsid w:val="00637DA5"/>
    <w:rsid w:val="0065384A"/>
    <w:rsid w:val="00660E25"/>
    <w:rsid w:val="00692A1A"/>
    <w:rsid w:val="006A425A"/>
    <w:rsid w:val="006B64CB"/>
    <w:rsid w:val="006C6CB8"/>
    <w:rsid w:val="006C7436"/>
    <w:rsid w:val="006D44BB"/>
    <w:rsid w:val="006E2885"/>
    <w:rsid w:val="006F0D89"/>
    <w:rsid w:val="007022F8"/>
    <w:rsid w:val="00702415"/>
    <w:rsid w:val="00706085"/>
    <w:rsid w:val="00710684"/>
    <w:rsid w:val="007128C3"/>
    <w:rsid w:val="00714149"/>
    <w:rsid w:val="0072067D"/>
    <w:rsid w:val="00720FF5"/>
    <w:rsid w:val="00723646"/>
    <w:rsid w:val="00724562"/>
    <w:rsid w:val="007327A6"/>
    <w:rsid w:val="00734570"/>
    <w:rsid w:val="00740F24"/>
    <w:rsid w:val="00742BC9"/>
    <w:rsid w:val="00743C01"/>
    <w:rsid w:val="007572FF"/>
    <w:rsid w:val="007611DB"/>
    <w:rsid w:val="0076339A"/>
    <w:rsid w:val="00763B88"/>
    <w:rsid w:val="00770721"/>
    <w:rsid w:val="0077754B"/>
    <w:rsid w:val="007820A4"/>
    <w:rsid w:val="00791DA4"/>
    <w:rsid w:val="00793E75"/>
    <w:rsid w:val="00797A3E"/>
    <w:rsid w:val="007A05A2"/>
    <w:rsid w:val="007C58D7"/>
    <w:rsid w:val="007D244D"/>
    <w:rsid w:val="007D2AD6"/>
    <w:rsid w:val="007E13E9"/>
    <w:rsid w:val="007E7767"/>
    <w:rsid w:val="007F03D3"/>
    <w:rsid w:val="007F0CCE"/>
    <w:rsid w:val="007F33A6"/>
    <w:rsid w:val="007F5F30"/>
    <w:rsid w:val="008048D4"/>
    <w:rsid w:val="00805F09"/>
    <w:rsid w:val="00813E81"/>
    <w:rsid w:val="008228F2"/>
    <w:rsid w:val="00826977"/>
    <w:rsid w:val="008333D5"/>
    <w:rsid w:val="00840D88"/>
    <w:rsid w:val="008436DB"/>
    <w:rsid w:val="00846BF3"/>
    <w:rsid w:val="00850D5F"/>
    <w:rsid w:val="00851DF9"/>
    <w:rsid w:val="00863357"/>
    <w:rsid w:val="008776B5"/>
    <w:rsid w:val="00881A9A"/>
    <w:rsid w:val="0088288A"/>
    <w:rsid w:val="00892913"/>
    <w:rsid w:val="00893EFB"/>
    <w:rsid w:val="008955CB"/>
    <w:rsid w:val="008A6E3D"/>
    <w:rsid w:val="008A7992"/>
    <w:rsid w:val="008B24C0"/>
    <w:rsid w:val="008D0C7C"/>
    <w:rsid w:val="008D44E1"/>
    <w:rsid w:val="008E34EB"/>
    <w:rsid w:val="008F0100"/>
    <w:rsid w:val="009061DB"/>
    <w:rsid w:val="00907FA8"/>
    <w:rsid w:val="00912433"/>
    <w:rsid w:val="0092292B"/>
    <w:rsid w:val="0092762B"/>
    <w:rsid w:val="00930246"/>
    <w:rsid w:val="009306C5"/>
    <w:rsid w:val="00933565"/>
    <w:rsid w:val="009350F0"/>
    <w:rsid w:val="0093788A"/>
    <w:rsid w:val="00942373"/>
    <w:rsid w:val="009606ED"/>
    <w:rsid w:val="00970710"/>
    <w:rsid w:val="0097098B"/>
    <w:rsid w:val="009745F8"/>
    <w:rsid w:val="00980D43"/>
    <w:rsid w:val="00992A49"/>
    <w:rsid w:val="00994117"/>
    <w:rsid w:val="009A0644"/>
    <w:rsid w:val="009A188C"/>
    <w:rsid w:val="009A36CA"/>
    <w:rsid w:val="009A494E"/>
    <w:rsid w:val="009B3512"/>
    <w:rsid w:val="009B786C"/>
    <w:rsid w:val="009C090F"/>
    <w:rsid w:val="009D4037"/>
    <w:rsid w:val="009E6D2A"/>
    <w:rsid w:val="009F77B6"/>
    <w:rsid w:val="00A01F95"/>
    <w:rsid w:val="00A025CE"/>
    <w:rsid w:val="00A10F71"/>
    <w:rsid w:val="00A200F2"/>
    <w:rsid w:val="00A322A8"/>
    <w:rsid w:val="00A51956"/>
    <w:rsid w:val="00A67D42"/>
    <w:rsid w:val="00A70D34"/>
    <w:rsid w:val="00A72D50"/>
    <w:rsid w:val="00A8013E"/>
    <w:rsid w:val="00A8039E"/>
    <w:rsid w:val="00A84548"/>
    <w:rsid w:val="00A9000C"/>
    <w:rsid w:val="00AA16AD"/>
    <w:rsid w:val="00AA279E"/>
    <w:rsid w:val="00AA5E23"/>
    <w:rsid w:val="00AB4D6B"/>
    <w:rsid w:val="00AC4790"/>
    <w:rsid w:val="00AD0271"/>
    <w:rsid w:val="00AD6DF6"/>
    <w:rsid w:val="00AD77FC"/>
    <w:rsid w:val="00AF2069"/>
    <w:rsid w:val="00B00809"/>
    <w:rsid w:val="00B01362"/>
    <w:rsid w:val="00B072B9"/>
    <w:rsid w:val="00B107F3"/>
    <w:rsid w:val="00B10CDF"/>
    <w:rsid w:val="00B1147D"/>
    <w:rsid w:val="00B13D56"/>
    <w:rsid w:val="00B15BEC"/>
    <w:rsid w:val="00B221B0"/>
    <w:rsid w:val="00B30816"/>
    <w:rsid w:val="00B373B6"/>
    <w:rsid w:val="00B43509"/>
    <w:rsid w:val="00B44220"/>
    <w:rsid w:val="00B47E3A"/>
    <w:rsid w:val="00B5179C"/>
    <w:rsid w:val="00B54D8F"/>
    <w:rsid w:val="00B57130"/>
    <w:rsid w:val="00B64611"/>
    <w:rsid w:val="00B71204"/>
    <w:rsid w:val="00B82DB9"/>
    <w:rsid w:val="00B83B32"/>
    <w:rsid w:val="00B867D0"/>
    <w:rsid w:val="00B94F33"/>
    <w:rsid w:val="00B95E0F"/>
    <w:rsid w:val="00BA79BC"/>
    <w:rsid w:val="00BB7802"/>
    <w:rsid w:val="00BD3DA5"/>
    <w:rsid w:val="00BE5BBB"/>
    <w:rsid w:val="00BF3627"/>
    <w:rsid w:val="00C028A2"/>
    <w:rsid w:val="00C04E9C"/>
    <w:rsid w:val="00C06DCC"/>
    <w:rsid w:val="00C078FA"/>
    <w:rsid w:val="00C1697B"/>
    <w:rsid w:val="00C16D93"/>
    <w:rsid w:val="00C25A36"/>
    <w:rsid w:val="00C43CDD"/>
    <w:rsid w:val="00C4449E"/>
    <w:rsid w:val="00C45AD5"/>
    <w:rsid w:val="00C5021E"/>
    <w:rsid w:val="00C50E2C"/>
    <w:rsid w:val="00C54182"/>
    <w:rsid w:val="00C62730"/>
    <w:rsid w:val="00C64F88"/>
    <w:rsid w:val="00C67BBF"/>
    <w:rsid w:val="00C82C7A"/>
    <w:rsid w:val="00C914FC"/>
    <w:rsid w:val="00C91724"/>
    <w:rsid w:val="00CA20B5"/>
    <w:rsid w:val="00CB0277"/>
    <w:rsid w:val="00CB197B"/>
    <w:rsid w:val="00CB438B"/>
    <w:rsid w:val="00CB4A6D"/>
    <w:rsid w:val="00CC469C"/>
    <w:rsid w:val="00CD3F7B"/>
    <w:rsid w:val="00CE38E7"/>
    <w:rsid w:val="00CE5E99"/>
    <w:rsid w:val="00D13E3E"/>
    <w:rsid w:val="00D159DC"/>
    <w:rsid w:val="00D22260"/>
    <w:rsid w:val="00D224FB"/>
    <w:rsid w:val="00D23583"/>
    <w:rsid w:val="00D25E1B"/>
    <w:rsid w:val="00D3008C"/>
    <w:rsid w:val="00D30366"/>
    <w:rsid w:val="00D31328"/>
    <w:rsid w:val="00D360A9"/>
    <w:rsid w:val="00D36CA1"/>
    <w:rsid w:val="00D464CB"/>
    <w:rsid w:val="00D50D88"/>
    <w:rsid w:val="00D6355F"/>
    <w:rsid w:val="00D64F49"/>
    <w:rsid w:val="00D7208D"/>
    <w:rsid w:val="00D73466"/>
    <w:rsid w:val="00D80812"/>
    <w:rsid w:val="00D81CE6"/>
    <w:rsid w:val="00D84AFA"/>
    <w:rsid w:val="00D87D54"/>
    <w:rsid w:val="00DA5D34"/>
    <w:rsid w:val="00DA682E"/>
    <w:rsid w:val="00DB1B04"/>
    <w:rsid w:val="00DB47D3"/>
    <w:rsid w:val="00DB7F27"/>
    <w:rsid w:val="00DE2025"/>
    <w:rsid w:val="00DE72BF"/>
    <w:rsid w:val="00DF1E49"/>
    <w:rsid w:val="00E05259"/>
    <w:rsid w:val="00E14672"/>
    <w:rsid w:val="00E21D2B"/>
    <w:rsid w:val="00E40EDD"/>
    <w:rsid w:val="00E4248C"/>
    <w:rsid w:val="00E50058"/>
    <w:rsid w:val="00E552B0"/>
    <w:rsid w:val="00E57DEA"/>
    <w:rsid w:val="00E74020"/>
    <w:rsid w:val="00E83491"/>
    <w:rsid w:val="00E86C51"/>
    <w:rsid w:val="00E90E37"/>
    <w:rsid w:val="00E93E13"/>
    <w:rsid w:val="00EA6B1B"/>
    <w:rsid w:val="00EA6CB7"/>
    <w:rsid w:val="00EB6B57"/>
    <w:rsid w:val="00EC2BAB"/>
    <w:rsid w:val="00EC3278"/>
    <w:rsid w:val="00EC38E6"/>
    <w:rsid w:val="00EC3F19"/>
    <w:rsid w:val="00ED3305"/>
    <w:rsid w:val="00ED3E29"/>
    <w:rsid w:val="00F14A6E"/>
    <w:rsid w:val="00F31CDF"/>
    <w:rsid w:val="00F4540B"/>
    <w:rsid w:val="00F53D35"/>
    <w:rsid w:val="00F65ED4"/>
    <w:rsid w:val="00F755C1"/>
    <w:rsid w:val="00F80EEC"/>
    <w:rsid w:val="00F821D1"/>
    <w:rsid w:val="00F85D84"/>
    <w:rsid w:val="00F87076"/>
    <w:rsid w:val="00F95A27"/>
    <w:rsid w:val="00FA1D17"/>
    <w:rsid w:val="00FA2BAA"/>
    <w:rsid w:val="00FC58DA"/>
    <w:rsid w:val="00FF0C6E"/>
    <w:rsid w:val="00FF0D9D"/>
    <w:rsid w:val="00FF1F8F"/>
    <w:rsid w:val="00FF61EA"/>
    <w:rsid w:val="00FF686B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7BA"/>
    <w:rPr>
      <w:sz w:val="24"/>
      <w:szCs w:val="24"/>
    </w:rPr>
  </w:style>
  <w:style w:type="paragraph" w:styleId="1">
    <w:name w:val="heading 1"/>
    <w:basedOn w:val="a"/>
    <w:next w:val="a"/>
    <w:qFormat/>
    <w:rsid w:val="0013503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633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15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7BA"/>
    <w:pPr>
      <w:ind w:firstLine="709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5547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47BA"/>
    <w:pPr>
      <w:ind w:firstLine="709"/>
      <w:jc w:val="both"/>
    </w:pPr>
    <w:rPr>
      <w:sz w:val="22"/>
      <w:szCs w:val="20"/>
    </w:rPr>
  </w:style>
  <w:style w:type="paragraph" w:styleId="30">
    <w:name w:val="Body Text Indent 3"/>
    <w:basedOn w:val="a"/>
    <w:rsid w:val="005547BA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C54182"/>
    <w:pPr>
      <w:spacing w:after="120"/>
      <w:ind w:left="283"/>
    </w:pPr>
  </w:style>
  <w:style w:type="table" w:styleId="a6">
    <w:name w:val="Table Grid"/>
    <w:basedOn w:val="a1"/>
    <w:rsid w:val="0071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F6E3F"/>
    <w:pPr>
      <w:spacing w:after="120"/>
    </w:pPr>
  </w:style>
  <w:style w:type="paragraph" w:styleId="a8">
    <w:name w:val="header"/>
    <w:basedOn w:val="a"/>
    <w:rsid w:val="0072067D"/>
    <w:pPr>
      <w:tabs>
        <w:tab w:val="center" w:pos="4703"/>
        <w:tab w:val="right" w:pos="9406"/>
      </w:tabs>
    </w:pPr>
    <w:rPr>
      <w:sz w:val="20"/>
      <w:szCs w:val="20"/>
    </w:rPr>
  </w:style>
  <w:style w:type="paragraph" w:customStyle="1" w:styleId="FR2">
    <w:name w:val="FR2"/>
    <w:rsid w:val="0013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semiHidden/>
    <w:rsid w:val="003E152B"/>
    <w:rPr>
      <w:rFonts w:ascii="Calibri" w:hAnsi="Calibri"/>
      <w:b/>
      <w:bCs/>
      <w:sz w:val="28"/>
      <w:szCs w:val="28"/>
    </w:rPr>
  </w:style>
  <w:style w:type="paragraph" w:styleId="a9">
    <w:name w:val="footer"/>
    <w:basedOn w:val="a"/>
    <w:rsid w:val="004F39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F39FC"/>
  </w:style>
  <w:style w:type="paragraph" w:customStyle="1" w:styleId="10">
    <w:name w:val="Обычный1"/>
    <w:rsid w:val="00846BF3"/>
    <w:pPr>
      <w:widowControl w:val="0"/>
      <w:spacing w:before="180"/>
      <w:ind w:left="2240" w:right="200"/>
      <w:jc w:val="center"/>
    </w:pPr>
    <w:rPr>
      <w:rFonts w:ascii="Arial" w:hAnsi="Arial"/>
      <w:b/>
      <w:snapToGrid w:val="0"/>
      <w:sz w:val="24"/>
    </w:rPr>
  </w:style>
  <w:style w:type="paragraph" w:customStyle="1" w:styleId="FR3">
    <w:name w:val="FR3"/>
    <w:rsid w:val="00846BF3"/>
    <w:pPr>
      <w:widowControl w:val="0"/>
      <w:ind w:left="2320"/>
    </w:pPr>
    <w:rPr>
      <w:rFonts w:ascii="Arial" w:hAnsi="Arial"/>
      <w:snapToGrid w:val="0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22/9-С</vt:lpstr>
    </vt:vector>
  </TitlesOfParts>
  <Company>NONAME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22/9-С</dc:title>
  <dc:creator>RUSANNA</dc:creator>
  <cp:lastModifiedBy>Grey Wolf</cp:lastModifiedBy>
  <cp:revision>3</cp:revision>
  <cp:lastPrinted>2009-09-10T10:28:00Z</cp:lastPrinted>
  <dcterms:created xsi:type="dcterms:W3CDTF">2015-04-17T06:19:00Z</dcterms:created>
  <dcterms:modified xsi:type="dcterms:W3CDTF">2015-04-17T06:19:00Z</dcterms:modified>
</cp:coreProperties>
</file>